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55295C">
        <w:rPr>
          <w:rFonts w:ascii="Arial" w:hAnsi="Arial" w:cs="Arial"/>
        </w:rPr>
        <w:t>Ustrzyki Dolne, dnia 16.04.2015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ZP- 271.21</w:t>
      </w:r>
      <w:r w:rsidRPr="0055295C">
        <w:rPr>
          <w:rFonts w:ascii="Arial" w:hAnsi="Arial" w:cs="Arial"/>
          <w:iCs w:val="0"/>
          <w:sz w:val="22"/>
          <w:szCs w:val="22"/>
        </w:rPr>
        <w:t>.</w:t>
      </w:r>
      <w:r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  <w:bookmarkStart w:id="0" w:name="_GoBack"/>
      <w:bookmarkEnd w:id="0"/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Pr="0055295C">
        <w:rPr>
          <w:rFonts w:ascii="Arial" w:hAnsi="Arial" w:cs="Arial"/>
          <w:b/>
          <w:sz w:val="22"/>
          <w:szCs w:val="22"/>
        </w:rPr>
        <w:t>Oświe</w:t>
      </w:r>
      <w:r w:rsidR="0027226F">
        <w:rPr>
          <w:rFonts w:ascii="Arial" w:hAnsi="Arial" w:cs="Arial"/>
          <w:b/>
          <w:sz w:val="22"/>
          <w:szCs w:val="22"/>
        </w:rPr>
        <w:t>tlenie drogi  w m-ci Moczary</w:t>
      </w:r>
      <w:r w:rsidRPr="0055295C">
        <w:rPr>
          <w:rFonts w:ascii="Arial" w:hAnsi="Arial" w:cs="Arial"/>
          <w:b/>
          <w:sz w:val="22"/>
          <w:szCs w:val="22"/>
        </w:rPr>
        <w:t>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mienionym postępowaniu złożono 3 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9633A0">
        <w:rPr>
          <w:rFonts w:ascii="Arial" w:hAnsi="Arial" w:cs="Arial"/>
        </w:rPr>
        <w:t xml:space="preserve">Zbigniew </w:t>
      </w:r>
      <w:proofErr w:type="spellStart"/>
      <w:r w:rsidR="009633A0">
        <w:rPr>
          <w:rFonts w:ascii="Arial" w:hAnsi="Arial" w:cs="Arial"/>
        </w:rPr>
        <w:t>Jędruchowicz</w:t>
      </w:r>
      <w:proofErr w:type="spellEnd"/>
      <w:r w:rsidR="009633A0">
        <w:rPr>
          <w:rFonts w:ascii="Arial" w:hAnsi="Arial" w:cs="Arial"/>
        </w:rPr>
        <w:t xml:space="preserve"> U.Z.I.E.</w:t>
      </w:r>
      <w:r>
        <w:rPr>
          <w:rFonts w:ascii="Arial" w:hAnsi="Arial" w:cs="Arial"/>
        </w:rPr>
        <w:t xml:space="preserve"> </w:t>
      </w:r>
      <w:r w:rsidRPr="0055295C">
        <w:rPr>
          <w:rFonts w:ascii="Arial" w:hAnsi="Arial" w:cs="Arial"/>
        </w:rPr>
        <w:t xml:space="preserve">Hucisko Jawornickie 143, 37-230 Kańczuga , za cenę brutto </w:t>
      </w:r>
      <w:r w:rsidR="0027226F">
        <w:rPr>
          <w:rFonts w:ascii="Arial" w:hAnsi="Arial" w:cs="Arial"/>
          <w:b/>
        </w:rPr>
        <w:t>12.727,07</w:t>
      </w:r>
      <w:r w:rsidR="00C0660E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  <w:b/>
        </w:rPr>
        <w:t>zł.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 xml:space="preserve">2. </w:t>
      </w:r>
      <w:r w:rsidRPr="0055295C">
        <w:rPr>
          <w:rFonts w:ascii="Arial" w:hAnsi="Arial" w:cs="Arial"/>
        </w:rPr>
        <w:t>Małgorzata Kowalczyk</w:t>
      </w:r>
      <w:r w:rsidRPr="0055295C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</w:rPr>
        <w:t xml:space="preserve">P.P.U ELMARC , 33-300 Nowy Sącz , ul. Podgórska 5A , za cenę brutto </w:t>
      </w:r>
      <w:r w:rsidR="0027226F">
        <w:rPr>
          <w:rFonts w:ascii="Arial" w:hAnsi="Arial" w:cs="Arial"/>
          <w:b/>
        </w:rPr>
        <w:t>10.339,37</w:t>
      </w:r>
      <w:r w:rsidRPr="0055295C">
        <w:rPr>
          <w:rFonts w:ascii="Arial" w:hAnsi="Arial" w:cs="Arial"/>
          <w:b/>
        </w:rPr>
        <w:t xml:space="preserve"> zł .</w:t>
      </w:r>
    </w:p>
    <w:p w:rsid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3</w:t>
      </w:r>
      <w:r w:rsidRPr="0055295C">
        <w:rPr>
          <w:rFonts w:ascii="Arial" w:hAnsi="Arial" w:cs="Arial"/>
        </w:rPr>
        <w:t xml:space="preserve">. Janusz Konieczko Instalatorstwo Elektryczne , ul. Gombrowicza 29/16 , 38-700 Ustrzyki Dolne, za cenę brutto </w:t>
      </w:r>
      <w:r w:rsidR="0027226F">
        <w:rPr>
          <w:rFonts w:ascii="Arial" w:hAnsi="Arial" w:cs="Arial"/>
          <w:b/>
        </w:rPr>
        <w:t>11.934,88</w:t>
      </w:r>
      <w:r w:rsidR="00C0660E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  <w:b/>
        </w:rPr>
        <w:t>zł.</w:t>
      </w:r>
    </w:p>
    <w:p w:rsidR="0055295C" w:rsidRPr="002A1EB9" w:rsidRDefault="0055295C" w:rsidP="002A1EB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>oferty wg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nr 2 złożoną przez </w:t>
      </w:r>
      <w:r w:rsidRPr="0055295C">
        <w:rPr>
          <w:rFonts w:ascii="Arial" w:hAnsi="Arial" w:cs="Arial"/>
        </w:rPr>
        <w:t>Mał</w:t>
      </w:r>
      <w:r>
        <w:rPr>
          <w:rFonts w:ascii="Arial" w:hAnsi="Arial" w:cs="Arial"/>
        </w:rPr>
        <w:t>gorzatę</w:t>
      </w:r>
      <w:r w:rsidRPr="0055295C">
        <w:rPr>
          <w:rFonts w:ascii="Arial" w:hAnsi="Arial" w:cs="Arial"/>
        </w:rPr>
        <w:t xml:space="preserve"> Kowalczyk</w:t>
      </w:r>
      <w:r>
        <w:rPr>
          <w:rFonts w:ascii="Arial" w:hAnsi="Arial" w:cs="Arial"/>
        </w:rPr>
        <w:t xml:space="preserve"> prowadzącą działalność gospodarczą pod nazwą : </w:t>
      </w:r>
      <w:r w:rsidRPr="0055295C">
        <w:rPr>
          <w:rFonts w:ascii="Arial" w:hAnsi="Arial" w:cs="Arial"/>
          <w:b/>
        </w:rPr>
        <w:t xml:space="preserve"> </w:t>
      </w:r>
      <w:r w:rsidR="002A1EB9">
        <w:rPr>
          <w:rFonts w:ascii="Arial" w:hAnsi="Arial" w:cs="Arial"/>
        </w:rPr>
        <w:t>P.P.U ELMARC,</w:t>
      </w:r>
      <w:r w:rsidRPr="0055295C">
        <w:rPr>
          <w:rFonts w:ascii="Arial" w:hAnsi="Arial" w:cs="Arial"/>
        </w:rPr>
        <w:t>33-300 Nowy Sącz , ul. Podgórska 5A</w:t>
      </w:r>
      <w:r>
        <w:rPr>
          <w:rFonts w:ascii="Arial" w:hAnsi="Arial" w:cs="Arial"/>
        </w:rPr>
        <w:t>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 xml:space="preserve">Umowa w sprawie zamówienia  na w/w zadanie może być zawarta niezwłocznie  </w:t>
      </w:r>
      <w:r w:rsidR="000031E3">
        <w:rPr>
          <w:rFonts w:ascii="Arial" w:hAnsi="Arial" w:cs="Arial"/>
          <w:bCs/>
          <w:sz w:val="22"/>
          <w:szCs w:val="22"/>
        </w:rPr>
        <w:t xml:space="preserve">                   </w:t>
      </w:r>
      <w:r w:rsidRPr="0055295C">
        <w:rPr>
          <w:rFonts w:ascii="Arial" w:hAnsi="Arial" w:cs="Arial"/>
          <w:bCs/>
          <w:sz w:val="22"/>
          <w:szCs w:val="22"/>
        </w:rPr>
        <w:t>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CD5A99" w:rsidRPr="0087679C" w:rsidSect="00610120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0031E3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</w:t>
          </w:r>
          <w:r w:rsidR="00394E23">
            <w:rPr>
              <w:rFonts w:ascii="Arial" w:hAnsi="Arial" w:cs="Arial"/>
              <w:sz w:val="16"/>
              <w:szCs w:val="16"/>
            </w:rPr>
            <w:t xml:space="preserve">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0031E3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62DD76E7" wp14:editId="6527784C">
          <wp:simplePos x="0" y="0"/>
          <wp:positionH relativeFrom="column">
            <wp:posOffset>-98397</wp:posOffset>
          </wp:positionH>
          <wp:positionV relativeFrom="paragraph">
            <wp:posOffset>-209109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31E3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7226F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5ED5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0660E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3</cp:revision>
  <cp:lastPrinted>2015-04-16T05:54:00Z</cp:lastPrinted>
  <dcterms:created xsi:type="dcterms:W3CDTF">2015-04-15T10:13:00Z</dcterms:created>
  <dcterms:modified xsi:type="dcterms:W3CDTF">2015-04-16T05:54:00Z</dcterms:modified>
</cp:coreProperties>
</file>